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32" w:rsidRPr="00EE0547" w:rsidRDefault="00B96B32" w:rsidP="00B96B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E0547">
        <w:rPr>
          <w:rFonts w:ascii="Times New Roman" w:hAnsi="Times New Roman" w:cs="Times New Roman"/>
          <w:sz w:val="24"/>
          <w:szCs w:val="24"/>
        </w:rPr>
        <w:t>Видякина</w:t>
      </w:r>
      <w:proofErr w:type="spellEnd"/>
      <w:r w:rsidRPr="00EE0547">
        <w:rPr>
          <w:rFonts w:ascii="Times New Roman" w:hAnsi="Times New Roman" w:cs="Times New Roman"/>
          <w:sz w:val="24"/>
          <w:szCs w:val="24"/>
        </w:rPr>
        <w:t xml:space="preserve"> Елена Сергеевна.  МБОУ СОШ № 59</w:t>
      </w:r>
    </w:p>
    <w:p w:rsidR="00B96B32" w:rsidRDefault="00B96B32" w:rsidP="00B96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547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EE054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Понятие об однородных членах предложения</w:t>
      </w:r>
      <w:r w:rsidRPr="00EE054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96B32" w:rsidRPr="00EE0547" w:rsidRDefault="00B96B32" w:rsidP="00B96B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B32" w:rsidRDefault="00B96B32" w:rsidP="00B96B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 </w:t>
      </w:r>
      <w:r>
        <w:rPr>
          <w:rFonts w:ascii="Times New Roman" w:hAnsi="Times New Roman" w:cs="Times New Roman"/>
          <w:b/>
          <w:sz w:val="24"/>
          <w:szCs w:val="24"/>
        </w:rPr>
        <w:t>конструирования правил</w:t>
      </w:r>
    </w:p>
    <w:p w:rsidR="00B96B32" w:rsidRPr="00B96B32" w:rsidRDefault="00B96B32" w:rsidP="00B96B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6B32">
        <w:rPr>
          <w:rFonts w:ascii="Times New Roman" w:hAnsi="Times New Roman" w:cs="Times New Roman"/>
          <w:sz w:val="24"/>
          <w:szCs w:val="24"/>
        </w:rPr>
        <w:t>Работа с упражнениями 200, 201</w:t>
      </w:r>
    </w:p>
    <w:p w:rsidR="00207882" w:rsidRDefault="00B96B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CC9246" wp14:editId="0B146731">
            <wp:extent cx="5943600" cy="5210175"/>
            <wp:effectExtent l="0" t="0" r="0" b="9525"/>
            <wp:docPr id="1" name="Рисунок 1" descr="C:\Users\Ирина\Documents\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ocuments\1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68" b="7079"/>
                    <a:stretch/>
                  </pic:blipFill>
                  <pic:spPr bwMode="auto">
                    <a:xfrm>
                      <a:off x="0" y="0"/>
                      <a:ext cx="594360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015E" w:rsidRDefault="001865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75FC25" wp14:editId="6856F09B">
            <wp:extent cx="4762500" cy="771525"/>
            <wp:effectExtent l="0" t="0" r="0" b="9525"/>
            <wp:docPr id="7" name="Рисунок 7" descr="C:\Users\Ирина\Documents\о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\Documents\од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5F6" w:rsidRDefault="001865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Используя ответы на вопросы упр. 201, сформулируйте правило: какие члены предложения называются </w:t>
      </w:r>
      <w:r w:rsidR="008864AA">
        <w:rPr>
          <w:rFonts w:ascii="Times New Roman" w:hAnsi="Times New Roman" w:cs="Times New Roman"/>
          <w:sz w:val="24"/>
          <w:szCs w:val="24"/>
        </w:rPr>
        <w:t xml:space="preserve">однородными. Составьте кластер. </w:t>
      </w:r>
    </w:p>
    <w:p w:rsidR="00B157FA" w:rsidRDefault="00B157FA">
      <w:pPr>
        <w:rPr>
          <w:rFonts w:ascii="Times New Roman" w:hAnsi="Times New Roman" w:cs="Times New Roman"/>
          <w:sz w:val="24"/>
          <w:szCs w:val="24"/>
        </w:rPr>
      </w:pPr>
    </w:p>
    <w:p w:rsidR="008864AA" w:rsidRDefault="008864AA">
      <w:pPr>
        <w:rPr>
          <w:rFonts w:ascii="Times New Roman" w:hAnsi="Times New Roman" w:cs="Times New Roman"/>
          <w:sz w:val="24"/>
          <w:szCs w:val="24"/>
        </w:rPr>
      </w:pPr>
    </w:p>
    <w:p w:rsidR="008864AA" w:rsidRPr="00B96B32" w:rsidRDefault="008864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7315" wp14:editId="7DE0B89A">
                <wp:simplePos x="0" y="0"/>
                <wp:positionH relativeFrom="column">
                  <wp:posOffset>1272540</wp:posOffset>
                </wp:positionH>
                <wp:positionV relativeFrom="paragraph">
                  <wp:posOffset>2594610</wp:posOffset>
                </wp:positionV>
                <wp:extent cx="2571750" cy="609600"/>
                <wp:effectExtent l="0" t="0" r="19050" b="190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200" w:rsidRPr="00B157FA" w:rsidRDefault="003F4200" w:rsidP="003F42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157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соединяются между собой сочинительной связью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26" style="position:absolute;margin-left:100.2pt;margin-top:204.3pt;width:202.5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" fillcolor="#4f81bd [3204]" strokecolor="#243f60 [1604]" strokeweight="2pt">
                <v:textbox>
                  <w:txbxContent>
                    <w:p w:rsidR="003F4200" w:rsidRPr="00B157FA" w:rsidRDefault="003F4200" w:rsidP="003F42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157FA">
                        <w:rPr>
                          <w:rFonts w:ascii="Times New Roman" w:hAnsi="Times New Roman" w:cs="Times New Roman"/>
                          <w:sz w:val="24"/>
                        </w:rPr>
                        <w:t>соединяются между собой сочинительной связью</w:t>
                      </w:r>
                    </w:p>
                  </w:txbxContent>
                </v:textbox>
              </v:roundrect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5754F" wp14:editId="2F222F12">
                <wp:simplePos x="0" y="0"/>
                <wp:positionH relativeFrom="column">
                  <wp:posOffset>2148840</wp:posOffset>
                </wp:positionH>
                <wp:positionV relativeFrom="paragraph">
                  <wp:posOffset>1441450</wp:posOffset>
                </wp:positionV>
                <wp:extent cx="666750" cy="1152525"/>
                <wp:effectExtent l="38100" t="0" r="19050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1152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69.2pt;margin-top:113.5pt;width:52.5pt;height:90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748813" wp14:editId="0A952622">
                <wp:simplePos x="0" y="0"/>
                <wp:positionH relativeFrom="column">
                  <wp:posOffset>3215640</wp:posOffset>
                </wp:positionH>
                <wp:positionV relativeFrom="paragraph">
                  <wp:posOffset>260985</wp:posOffset>
                </wp:positionV>
                <wp:extent cx="1095375" cy="1018540"/>
                <wp:effectExtent l="0" t="38100" r="47625" b="2921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1018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53.2pt;margin-top:20.55pt;width:86.25pt;height:80.2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4A90A" wp14:editId="5D35B16F">
                <wp:simplePos x="0" y="0"/>
                <wp:positionH relativeFrom="column">
                  <wp:posOffset>1510665</wp:posOffset>
                </wp:positionH>
                <wp:positionV relativeFrom="paragraph">
                  <wp:posOffset>737236</wp:posOffset>
                </wp:positionV>
                <wp:extent cx="2219325" cy="800100"/>
                <wp:effectExtent l="0" t="0" r="28575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800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200" w:rsidRPr="00B157FA" w:rsidRDefault="003F4200" w:rsidP="003F42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B157F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однородные члены предложения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7" style="position:absolute;margin-left:118.95pt;margin-top:58.05pt;width:174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" fillcolor="#4f81bd [3204]" strokecolor="#243f60 [1604]" strokeweight="2pt">
                <v:textbox>
                  <w:txbxContent>
                    <w:p w:rsidR="003F4200" w:rsidRPr="00B157FA" w:rsidRDefault="003F4200" w:rsidP="003F42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B157FA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однородные члены предложения</w:t>
                      </w:r>
                    </w:p>
                  </w:txbxContent>
                </v:textbox>
              </v:oval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E4D021" wp14:editId="381175E7">
                <wp:simplePos x="0" y="0"/>
                <wp:positionH relativeFrom="column">
                  <wp:posOffset>967740</wp:posOffset>
                </wp:positionH>
                <wp:positionV relativeFrom="paragraph">
                  <wp:posOffset>213360</wp:posOffset>
                </wp:positionV>
                <wp:extent cx="828675" cy="923925"/>
                <wp:effectExtent l="38100" t="38100" r="28575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8675" cy="923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76.2pt;margin-top:16.8pt;width:65.25pt;height:72.7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" strokecolor="#4579b8 [3044]">
                <v:stroke endarrow="open"/>
              </v:shape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4F8C3" wp14:editId="3B27FC26">
                <wp:simplePos x="0" y="0"/>
                <wp:positionH relativeFrom="column">
                  <wp:posOffset>3453765</wp:posOffset>
                </wp:positionH>
                <wp:positionV relativeFrom="paragraph">
                  <wp:posOffset>-348615</wp:posOffset>
                </wp:positionV>
                <wp:extent cx="2371725" cy="561975"/>
                <wp:effectExtent l="0" t="0" r="28575" b="2857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200" w:rsidRPr="00B157FA" w:rsidRDefault="003F4200" w:rsidP="003F42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157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являются одинаковыми членами предложения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28" style="position:absolute;margin-left:271.95pt;margin-top:-27.45pt;width:186.75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" fillcolor="#4f81bd [3204]" strokecolor="#243f60 [1604]" strokeweight="2pt">
                <v:textbox>
                  <w:txbxContent>
                    <w:p w:rsidR="003F4200" w:rsidRPr="00B157FA" w:rsidRDefault="003F4200" w:rsidP="003F42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157FA">
                        <w:rPr>
                          <w:rFonts w:ascii="Times New Roman" w:hAnsi="Times New Roman" w:cs="Times New Roman"/>
                          <w:sz w:val="24"/>
                        </w:rPr>
                        <w:t>являются одинаковыми членами предложения</w:t>
                      </w:r>
                    </w:p>
                  </w:txbxContent>
                </v:textbox>
              </v:roundrect>
            </w:pict>
          </mc:Fallback>
        </mc:AlternateContent>
      </w:r>
      <w:r w:rsidR="00B157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011733" wp14:editId="2CE3A764">
                <wp:simplePos x="0" y="0"/>
                <wp:positionH relativeFrom="column">
                  <wp:posOffset>158115</wp:posOffset>
                </wp:positionH>
                <wp:positionV relativeFrom="paragraph">
                  <wp:posOffset>-243839</wp:posOffset>
                </wp:positionV>
                <wp:extent cx="2486025" cy="457200"/>
                <wp:effectExtent l="0" t="0" r="28575" b="1905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200" w:rsidRPr="00B157FA" w:rsidRDefault="003F4200" w:rsidP="003F42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157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отвечают на один и тот же вопрос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29" style="position:absolute;margin-left:12.45pt;margin-top:-19.2pt;width:195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" fillcolor="#4f81bd [3204]" strokecolor="#243f60 [1604]" strokeweight="2pt">
                <v:textbox>
                  <w:txbxContent>
                    <w:p w:rsidR="003F4200" w:rsidRPr="00B157FA" w:rsidRDefault="003F4200" w:rsidP="003F42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157FA">
                        <w:rPr>
                          <w:rFonts w:ascii="Times New Roman" w:hAnsi="Times New Roman" w:cs="Times New Roman"/>
                          <w:sz w:val="24"/>
                        </w:rPr>
                        <w:t>отвечают на один и тот же вопрос</w:t>
                      </w:r>
                    </w:p>
                  </w:txbxContent>
                </v:textbox>
              </v:roundrect>
            </w:pict>
          </mc:Fallback>
        </mc:AlternateContent>
      </w:r>
      <w:r w:rsidR="003F420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8864AA" w:rsidRPr="00B96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05"/>
    <w:rsid w:val="001865F6"/>
    <w:rsid w:val="00207882"/>
    <w:rsid w:val="003F4200"/>
    <w:rsid w:val="007C015E"/>
    <w:rsid w:val="008864AA"/>
    <w:rsid w:val="00954405"/>
    <w:rsid w:val="00B157FA"/>
    <w:rsid w:val="00B96B32"/>
    <w:rsid w:val="00C2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2019-02-25T16:27:00Z</dcterms:created>
  <dcterms:modified xsi:type="dcterms:W3CDTF">2019-02-25T17:25:00Z</dcterms:modified>
</cp:coreProperties>
</file>